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qupaya technologies GmbH</w:t>
      </w:r>
    </w:p>
    <w:p>
      <w:pPr>
        <w:pStyle w:val="Heading2"/>
      </w:pPr>
      <w:r>
        <w:t xml:space="preserve">Your Partner For Enterprise Angular and NestJS Development</w:t>
      </w:r>
    </w:p>
    <w:p>
      <w:pPr>
        <w:sectPr>
          <w:type w:val="continuous"/>
          <w:pgSz w:w="11906" w:h="16838" w:orient="portrait"/>
          <w:pgMar w:top="1440" w:right="1440" w:bottom="1440" w:left="1440" w:header="708" w:footer="708" w:gutter="0"/>
          <w:pgNumType/>
          <w:docGrid w:linePitch="360"/>
        </w:sectPr>
      </w:pPr>
    </w:p>
    <w:p>
      <w:pPr>
        <w:pStyle w:val="Heading1"/>
      </w:pPr>
      <w:r>
        <w:t xml:space="preserve">Martin Sonnenholzer</w:t>
      </w:r>
    </w:p>
    <w:p>
      <w:pPr>
        <w:pStyle w:val="Heading2"/>
      </w:pPr>
      <w:r>
        <w:t xml:space="preserve">Senior Software Engineer / Architect</w:t>
      </w:r>
    </w:p>
    <w:p>
      <w:r>
        <w:br/>
      </w:r>
      <w:r>
        <w:rPr>
          <w:b w:val="false"/>
          <w:bCs w:val="false"/>
          <w:i w:val="false"/>
          <w:iCs w:val="false"/>
        </w:rPr>
        <w:t xml:space="preserve">Der Berater verstärkt qupaya ab dem </w:t>
      </w:r>
      <w:r>
        <w:rPr>
          <w:b/>
          <w:bCs/>
          <w:i w:val="false"/>
          <w:iCs w:val="false"/>
        </w:rPr>
        <w:t xml:space="preserve">15.08.2026</w:t>
      </w:r>
      <w:r>
        <w:rPr>
          <w:b w:val="false"/>
          <w:bCs w:val="false"/>
          <w:i w:val="false"/>
          <w:iCs w:val="false"/>
        </w:rPr>
        <w:t xml:space="preserve"> als Senior Software Engineer / Architect und bringt dafür mehr als 15 Jahre Erfahrung in der Entwicklung digitaler Produkte mit.</w:t>
      </w:r>
    </w:p>
    <w:p>
      <w:r>
        <w:br/>
      </w:r>
      <w:r>
        <w:rPr>
          <w:b w:val="false"/>
          <w:bCs w:val="false"/>
          <w:i w:val="false"/>
          <w:iCs w:val="false"/>
        </w:rPr>
        <w:t xml:space="preserve">Sein Schwerpunkt liegt auf der Konzeption und Weiterentwicklung </w:t>
      </w:r>
      <w:r>
        <w:rPr>
          <w:b/>
          <w:bCs/>
          <w:i w:val="false"/>
          <w:iCs w:val="false"/>
        </w:rPr>
        <w:t xml:space="preserve">skalierbarer Webplattformen</w:t>
      </w:r>
      <w:r>
        <w:rPr>
          <w:b w:val="false"/>
          <w:bCs w:val="false"/>
          <w:i w:val="false"/>
          <w:iCs w:val="false"/>
        </w:rPr>
        <w:t xml:space="preserve"> mit </w:t>
      </w:r>
      <w:r>
        <w:rPr>
          <w:b/>
          <w:bCs/>
          <w:i w:val="false"/>
          <w:iCs w:val="false"/>
        </w:rPr>
        <w:t xml:space="preserve">Angular, React, NestJS, Express.js und TypeScript</w:t>
      </w:r>
      <w:r>
        <w:rPr>
          <w:b w:val="false"/>
          <w:bCs w:val="false"/>
          <w:i w:val="false"/>
          <w:iCs w:val="false"/>
        </w:rPr>
        <w:t xml:space="preserve">. In seinen bisherigen Stationen hat er sowohl bestehende Anwendungen übernommen und technisch neu aufgestellt als auch Produkt- und Architekturentscheidungen in cross-funktionalen Teams verantwortet.</w:t>
      </w:r>
    </w:p>
    <w:p>
      <w:r>
        <w:br/>
      </w:r>
      <w:r>
        <w:rPr>
          <w:b w:val="false"/>
          <w:bCs w:val="false"/>
          <w:i w:val="false"/>
          <w:iCs w:val="false"/>
        </w:rPr>
        <w:t xml:space="preserve"> Er ist auch </w:t>
      </w:r>
      <w:r>
        <w:rPr>
          <w:b/>
          <w:bCs/>
          <w:i w:val="false"/>
          <w:iCs w:val="false"/>
        </w:rPr>
        <w:t xml:space="preserve">Co-Founder der NG-DE Conference</w:t>
      </w:r>
      <w:r>
        <w:rPr>
          <w:b w:val="false"/>
          <w:bCs w:val="false"/>
          <w:i w:val="false"/>
          <w:iCs w:val="false"/>
        </w:rPr>
        <w:t xml:space="preserve"> und </w:t>
      </w:r>
      <w:r>
        <w:rPr>
          <w:b/>
          <w:bCs/>
          <w:i w:val="false"/>
          <w:iCs w:val="false"/>
        </w:rPr>
        <w:t xml:space="preserve">Founder der Angular Berlin Usergroup</w:t>
      </w:r>
      <w:r>
        <w:rPr>
          <w:b w:val="false"/>
          <w:bCs w:val="false"/>
          <w:i w:val="false"/>
          <w:iCs w:val="false"/>
        </w:rPr>
        <w:t xml:space="preserve">. Darüber hinaus ist er als </w:t>
      </w:r>
      <w:r>
        <w:rPr>
          <w:b/>
          <w:bCs/>
          <w:i w:val="false"/>
          <w:iCs w:val="false"/>
        </w:rPr>
        <w:t xml:space="preserve">Conference Speaker</w:t>
      </w:r>
      <w:r>
        <w:rPr>
          <w:b w:val="false"/>
          <w:bCs w:val="false"/>
          <w:i w:val="false"/>
          <w:iCs w:val="false"/>
        </w:rPr>
        <w:t xml:space="preserve"> aktiv.
  </w:t>
      </w:r>
    </w:p>
    <w:p>
      <w:pPr>
        <w:pStyle w:val="Heading3"/>
      </w:pPr>
      <w:r>
        <w:t xml:space="preserve">Branchen</w:t>
      </w:r>
    </w:p>
    <w:p>
      <w:r>
        <w:t xml:space="preserve">HR Tech, Membership Platforms, Market Research, Fashion / Retail, Public Services, Insurance, Banking, E-Commerce, Event Industry, Non-Profit</w:t>
      </w:r>
    </w:p>
    <w:p>
      <w:r>
        <w:t xml:space="preserve"/>
      </w:r>
    </w:p>
    <w:p>
      <w:pPr>
        <w:sectPr>
          <w:type w:val="continuous"/>
          <w:pgSz w:w="11906" w:h="16838" w:orient="portrait"/>
          <w:pgMar w:top="1440" w:right="1440" w:bottom="1440" w:left="1440" w:header="708" w:footer="708" w:gutter="0"/>
          <w:pgNumType/>
          <w:docGrid w:linePitch="360"/>
        </w:sectPr>
      </w:pPr>
    </w:p>
    <w:p>
      <w:pPr>
        <w:pStyle w:val="Heading1"/>
      </w:pPr>
      <w:r>
        <w:t xml:space="preserve">Ausbildung</w:t>
      </w:r>
    </w:p>
    <w:p>
      <w:r>
        <w:rPr>
          <w:b/>
          <w:bCs/>
        </w:rPr>
        <w:t xml:space="preserve">Abschluss: </w:t>
      </w:r>
      <w:r>
        <w:t xml:space="preserve">Lehramt Gymnasium (Mathematik, Wirtschaft &amp; Recht, Informatik), Universität Passau</w:t>
      </w:r>
    </w:p>
    <w:p>
      <w:r>
        <w:t xml:space="preserve"/>
      </w:r>
    </w:p>
    <w:p>
      <w:pPr>
        <w:sectPr>
          <w:type w:val="continuous"/>
          <w:pgSz w:w="11906" w:h="16838" w:orient="portrait"/>
          <w:pgMar w:top="1440" w:right="1440" w:bottom="1440" w:left="1440" w:header="708" w:footer="708" w:gutter="0"/>
          <w:pgNumType/>
          <w:docGrid w:linePitch="360"/>
        </w:sectPr>
      </w:pPr>
    </w:p>
    <w:p>
      <w:pPr>
        <w:pStyle w:val="Heading1"/>
      </w:pPr>
      <w:r>
        <w:t xml:space="preserve">Kenntnisse und Fähigkeiten</w:t>
      </w:r>
    </w:p>
    <w:p>
      <w:r>
        <w:t xml:space="preserve">Ohne Stern: Grundkenntnisse</w:t>
      </w:r>
      <w:r>
        <w:rPr>
          <w:i/>
          <w:iCs/>
        </w:rPr>
        <w:t xml:space="preserve">1 Stern (*): Vertiefte Kenntnisse</w:t>
      </w:r>
      <w:r>
        <w:rPr>
          <w:i/>
          <w:iCs/>
        </w:rPr>
        <w:br/>
        <w:t xml:space="preserve">2 Sterne (**): Spezialwissen</w:t>
      </w:r>
    </w:p>
    <w:p>
      <w:pPr>
        <w:pStyle w:val="Heading2"/>
      </w:pPr>
      <w:r>
        <w:t xml:space="preserve">Frameworks</w:t>
      </w:r>
    </w:p>
    <w:p>
      <w:pPr>
        <w:pStyle w:val="ListParagraph"/>
        <w:numPr>
          <w:ilvl w:val="0"/>
          <w:numId w:val="1"/>
        </w:numPr>
      </w:pPr>
      <w:r>
        <w:t xml:space="preserve">Angular **</w:t>
      </w:r>
    </w:p>
    <w:p>
      <w:pPr>
        <w:pStyle w:val="ListParagraph"/>
        <w:numPr>
          <w:ilvl w:val="0"/>
          <w:numId w:val="1"/>
        </w:numPr>
      </w:pPr>
      <w:r>
        <w:t xml:space="preserve">NestJS *</w:t>
      </w:r>
    </w:p>
    <w:p>
      <w:pPr>
        <w:pStyle w:val="ListParagraph"/>
        <w:numPr>
          <w:ilvl w:val="0"/>
          <w:numId w:val="1"/>
        </w:numPr>
      </w:pPr>
      <w:r>
        <w:t xml:space="preserve">Express.js *</w:t>
      </w:r>
    </w:p>
    <w:p>
      <w:pPr>
        <w:pStyle w:val="ListParagraph"/>
        <w:numPr>
          <w:ilvl w:val="0"/>
          <w:numId w:val="1"/>
        </w:numPr>
      </w:pPr>
      <w:r>
        <w:t xml:space="preserve">React *</w:t>
      </w:r>
    </w:p>
    <w:p>
      <w:pPr>
        <w:pStyle w:val="ListParagraph"/>
        <w:numPr>
          <w:ilvl w:val="0"/>
          <w:numId w:val="1"/>
        </w:numPr>
      </w:pPr>
      <w:r>
        <w:t xml:space="preserve">Vue.js </w:t>
      </w:r>
    </w:p>
    <w:p>
      <w:pPr>
        <w:pStyle w:val="ListParagraph"/>
        <w:numPr>
          <w:ilvl w:val="0"/>
          <w:numId w:val="1"/>
        </w:numPr>
      </w:pPr>
      <w:r>
        <w:t xml:space="preserve">Nx **</w:t>
      </w:r>
    </w:p>
    <w:p>
      <w:pPr>
        <w:pStyle w:val="ListParagraph"/>
        <w:numPr>
          <w:ilvl w:val="0"/>
          <w:numId w:val="1"/>
        </w:numPr>
      </w:pPr>
      <w:r>
        <w:t xml:space="preserve">Node.js **</w:t>
      </w:r>
    </w:p>
    <w:p>
      <w:pPr>
        <w:pStyle w:val="Heading2"/>
      </w:pPr>
      <w:r>
        <w:t xml:space="preserve">Programming</w:t>
      </w:r>
    </w:p>
    <w:p>
      <w:pPr>
        <w:pStyle w:val="ListParagraph"/>
        <w:numPr>
          <w:ilvl w:val="0"/>
          <w:numId w:val="1"/>
        </w:numPr>
      </w:pPr>
      <w:r>
        <w:t xml:space="preserve">TypeScript **</w:t>
      </w:r>
    </w:p>
    <w:p>
      <w:pPr>
        <w:pStyle w:val="ListParagraph"/>
        <w:numPr>
          <w:ilvl w:val="0"/>
          <w:numId w:val="1"/>
        </w:numPr>
      </w:pPr>
      <w:r>
        <w:t xml:space="preserve">JavaScript **</w:t>
      </w:r>
    </w:p>
    <w:p>
      <w:pPr>
        <w:pStyle w:val="ListParagraph"/>
        <w:numPr>
          <w:ilvl w:val="0"/>
          <w:numId w:val="1"/>
        </w:numPr>
      </w:pPr>
      <w:r>
        <w:t xml:space="preserve">HTML *</w:t>
      </w:r>
    </w:p>
    <w:p>
      <w:pPr>
        <w:pStyle w:val="ListParagraph"/>
        <w:numPr>
          <w:ilvl w:val="0"/>
          <w:numId w:val="1"/>
        </w:numPr>
      </w:pPr>
      <w:r>
        <w:t xml:space="preserve">CSS *</w:t>
      </w:r>
    </w:p>
    <w:p>
      <w:pPr>
        <w:pStyle w:val="ListParagraph"/>
        <w:numPr>
          <w:ilvl w:val="0"/>
          <w:numId w:val="1"/>
        </w:numPr>
      </w:pPr>
      <w:r>
        <w:t xml:space="preserve">Python </w:t>
      </w:r>
    </w:p>
    <w:p>
      <w:pPr>
        <w:pStyle w:val="ListParagraph"/>
        <w:numPr>
          <w:ilvl w:val="0"/>
          <w:numId w:val="1"/>
        </w:numPr>
      </w:pPr>
      <w:r>
        <w:t xml:space="preserve">Java </w:t>
      </w:r>
    </w:p>
    <w:p>
      <w:pPr>
        <w:pStyle w:val="Heading2"/>
      </w:pPr>
      <w:r>
        <w:t xml:space="preserve">Infrastruktur &amp; DevOps</w:t>
      </w:r>
    </w:p>
    <w:p>
      <w:pPr>
        <w:pStyle w:val="ListParagraph"/>
        <w:numPr>
          <w:ilvl w:val="0"/>
          <w:numId w:val="1"/>
        </w:numPr>
      </w:pPr>
      <w:r>
        <w:t xml:space="preserve">Microservices *</w:t>
      </w:r>
    </w:p>
    <w:p>
      <w:pPr>
        <w:pStyle w:val="ListParagraph"/>
        <w:numPr>
          <w:ilvl w:val="0"/>
          <w:numId w:val="1"/>
        </w:numPr>
      </w:pPr>
      <w:r>
        <w:t xml:space="preserve">Microfrontends </w:t>
      </w:r>
    </w:p>
    <w:p>
      <w:pPr>
        <w:pStyle w:val="ListParagraph"/>
        <w:numPr>
          <w:ilvl w:val="0"/>
          <w:numId w:val="1"/>
        </w:numPr>
      </w:pPr>
      <w:r>
        <w:t xml:space="preserve">Monorepos **</w:t>
      </w:r>
    </w:p>
    <w:p>
      <w:pPr>
        <w:pStyle w:val="ListParagraph"/>
        <w:numPr>
          <w:ilvl w:val="0"/>
          <w:numId w:val="1"/>
        </w:numPr>
      </w:pPr>
      <w:r>
        <w:t xml:space="preserve">AWS </w:t>
      </w:r>
    </w:p>
    <w:p>
      <w:pPr>
        <w:pStyle w:val="ListParagraph"/>
        <w:numPr>
          <w:ilvl w:val="0"/>
          <w:numId w:val="1"/>
        </w:numPr>
      </w:pPr>
      <w:r>
        <w:t xml:space="preserve">Azure </w:t>
      </w:r>
    </w:p>
    <w:p>
      <w:pPr>
        <w:pStyle w:val="ListParagraph"/>
        <w:numPr>
          <w:ilvl w:val="0"/>
          <w:numId w:val="1"/>
        </w:numPr>
      </w:pPr>
      <w:r>
        <w:t xml:space="preserve">Kafka </w:t>
      </w:r>
    </w:p>
    <w:p>
      <w:pPr>
        <w:pStyle w:val="ListParagraph"/>
        <w:numPr>
          <w:ilvl w:val="0"/>
          <w:numId w:val="1"/>
        </w:numPr>
      </w:pPr>
      <w:r>
        <w:t xml:space="preserve">MongoDB / CouchDB </w:t>
      </w:r>
    </w:p>
    <w:p>
      <w:pPr>
        <w:pStyle w:val="ListParagraph"/>
        <w:numPr>
          <w:ilvl w:val="0"/>
          <w:numId w:val="1"/>
        </w:numPr>
      </w:pPr>
      <w:r>
        <w:t xml:space="preserve">PostgreSQL / MySQL </w:t>
      </w:r>
    </w:p>
    <w:p>
      <w:pPr>
        <w:pStyle w:val="ListParagraph"/>
        <w:numPr>
          <w:ilvl w:val="0"/>
          <w:numId w:val="1"/>
        </w:numPr>
      </w:pPr>
      <w:r>
        <w:t xml:space="preserve">CI/CD (GitHub / GitLab) *</w:t>
      </w:r>
    </w:p>
    <w:p>
      <w:pPr>
        <w:pStyle w:val="Heading2"/>
      </w:pPr>
      <w:r>
        <w:t xml:space="preserve">Tools</w:t>
      </w:r>
    </w:p>
    <w:p>
      <w:pPr>
        <w:pStyle w:val="ListParagraph"/>
        <w:numPr>
          <w:ilvl w:val="0"/>
          <w:numId w:val="1"/>
        </w:numPr>
      </w:pPr>
      <w:r>
        <w:t xml:space="preserve">GitHub *</w:t>
      </w:r>
    </w:p>
    <w:p>
      <w:pPr>
        <w:pStyle w:val="ListParagraph"/>
        <w:numPr>
          <w:ilvl w:val="0"/>
          <w:numId w:val="1"/>
        </w:numPr>
      </w:pPr>
      <w:r>
        <w:t xml:space="preserve">GitLab *</w:t>
      </w:r>
    </w:p>
    <w:p>
      <w:pPr>
        <w:pStyle w:val="Heading2"/>
      </w:pPr>
      <w:r>
        <w:t xml:space="preserve">Agile Frameworks</w:t>
      </w:r>
    </w:p>
    <w:p>
      <w:pPr>
        <w:pStyle w:val="ListParagraph"/>
        <w:numPr>
          <w:ilvl w:val="0"/>
          <w:numId w:val="1"/>
        </w:numPr>
      </w:pPr>
      <w:r>
        <w:t xml:space="preserve">Scrum </w:t>
      </w:r>
    </w:p>
    <w:p>
      <w:pPr>
        <w:pStyle w:val="ListParagraph"/>
        <w:numPr>
          <w:ilvl w:val="0"/>
          <w:numId w:val="1"/>
        </w:numPr>
      </w:pPr>
      <w:r>
        <w:t xml:space="preserve">Kanban </w:t>
      </w:r>
    </w:p>
    <w:p>
      <w:pPr>
        <w:pStyle w:val="Heading2"/>
      </w:pPr>
      <w:r>
        <w:t xml:space="preserve">Sprachen</w:t>
      </w:r>
    </w:p>
    <w:p>
      <w:pPr>
        <w:pStyle w:val="ListParagraph"/>
        <w:numPr>
          <w:ilvl w:val="0"/>
          <w:numId w:val="1"/>
        </w:numPr>
      </w:pPr>
      <w:r>
        <w:t xml:space="preserve">Deutsch (Muttersprache) </w:t>
      </w:r>
    </w:p>
    <w:p>
      <w:pPr>
        <w:pStyle w:val="ListParagraph"/>
        <w:numPr>
          <w:ilvl w:val="0"/>
          <w:numId w:val="1"/>
        </w:numPr>
      </w:pPr>
      <w:r>
        <w:t xml:space="preserve">Englisch (fließend) </w:t>
      </w:r>
    </w:p>
    <w:p>
      <w:r>
        <w:t xml:space="preserve"/>
      </w:r>
    </w:p>
    <w:p>
      <w:pPr>
        <w:sectPr>
          <w:type w:val="continuous"/>
          <w:pgSz w:w="11906" w:h="16838" w:orient="portrait"/>
          <w:pgMar w:top="1440" w:right="1440" w:bottom="1440" w:left="1440" w:header="708" w:footer="708" w:gutter="0"/>
          <w:pgNumType/>
          <w:docGrid w:linePitch="360"/>
        </w:sectPr>
      </w:pPr>
    </w:p>
    <w:p>
      <w:pPr>
        <w:pStyle w:val="Heading1"/>
      </w:pPr>
      <w:r>
        <w:t xml:space="preserve">Projekte</w:t>
      </w:r>
    </w:p>
    <w:p>
      <w:pPr>
        <w:pStyle w:val="Heading2"/>
      </w:pPr>
      <w:r>
        <w:t xml:space="preserve">Squalify (Festanstellung)</w:t>
      </w:r>
    </w:p>
    <w:p>
      <w:pPr>
        <w:pStyle w:val="Heading3"/>
      </w:pPr>
      <w:r>
        <w:t xml:space="preserve">Lead Frontend Engineer</w:t>
      </w:r>
    </w:p>
    <w:p>
      <w:r>
        <w:rPr>
          <w:i/>
          <w:iCs/>
        </w:rPr>
        <w:t xml:space="preserve">Von Juni 2024 bis Juli 2026</w:t>
      </w:r>
    </w:p>
    <w:p>
      <w:r>
        <w:br/>
      </w:r>
      <w:r>
        <w:rPr>
          <w:b w:val="false"/>
          <w:bCs w:val="false"/>
          <w:i w:val="false"/>
          <w:iCs w:val="false"/>
        </w:rPr>
        <w:t xml:space="preserve">Übernahme des Frontend-Projekts von einem externen Freelancer. Analyse und Dokumentation der bestehenden Business-Logik. Teilweiser Rewrite des initialen MVPs – weg von einer Anwendung mit sämtlicher Logik im Frontend hin zu einer wartbaren und erweiterbaren Codebasis.</w:t>
      </w:r>
    </w:p>
    <w:p>
      <w:pPr>
        <w:pStyle w:val="ListParagraph"/>
        <w:numPr>
          <w:ilvl w:val="0"/>
          <w:numId w:val="1"/>
        </w:numPr>
      </w:pPr>
      <w:r>
        <w:rPr>
          <w:b w:val="false"/>
          <w:bCs w:val="false"/>
          <w:i w:val="false"/>
          <w:iCs w:val="false"/>
        </w:rPr>
        <w:t xml:space="preserve">Analyse und Dokumentation der Business- und impliziten Domain-Logik der bestehenden Anwendung</w:t>
      </w:r>
    </w:p>
    <w:p>
      <w:pPr>
        <w:pStyle w:val="ListParagraph"/>
        <w:numPr>
          <w:ilvl w:val="0"/>
          <w:numId w:val="1"/>
        </w:numPr>
      </w:pPr>
      <w:r>
        <w:rPr>
          <w:b w:val="false"/>
          <w:bCs w:val="false"/>
          <w:i w:val="false"/>
          <w:iCs w:val="false"/>
        </w:rPr>
        <w:t xml:space="preserve">Koordination mit einem cross-funktionalen Team (Backend-Entwickler, Stakeholder) zur Verteilung und Implementierung der Business-Logik im Backend</w:t>
      </w:r>
    </w:p>
    <w:p>
      <w:pPr>
        <w:pStyle w:val="ListParagraph"/>
        <w:numPr>
          <w:ilvl w:val="0"/>
          <w:numId w:val="1"/>
        </w:numPr>
      </w:pPr>
      <w:r>
        <w:rPr>
          <w:b w:val="false"/>
          <w:bCs w:val="false"/>
          <w:i w:val="false"/>
          <w:iCs w:val="false"/>
        </w:rPr>
        <w:t xml:space="preserve">Mentoring und Koordination externer Frontend-Entwickler zur Sicherstellung der neuen Architektur und Code-Qualitätsstandards</w:t>
      </w:r>
    </w:p>
    <w:p>
      <w:pPr>
        <w:pStyle w:val="ListParagraph"/>
        <w:numPr>
          <w:ilvl w:val="0"/>
          <w:numId w:val="1"/>
        </w:numPr>
      </w:pPr>
      <w:r>
        <w:rPr>
          <w:b w:val="false"/>
          <w:bCs w:val="false"/>
          <w:i w:val="false"/>
          <w:iCs w:val="false"/>
        </w:rPr>
        <w:t xml:space="preserve">Re-Architektur der Anwendung mit Angular und Nx für Skalierbarkeit und langfristige Produktziele</w:t>
      </w:r>
    </w:p>
    <w:p>
      <w:r>
        <w:rPr>
          <w:b/>
          <w:bCs/>
        </w:rPr>
        <w:br/>
        <w:t xml:space="preserve">Verwendete Technologien: </w:t>
      </w:r>
      <w:r>
        <w:t xml:space="preserve">Angular, Nx</w:t>
      </w:r>
    </w:p>
    <w:p>
      <w:r>
        <w:t xml:space="preserve"/>
      </w:r>
    </w:p>
    <w:p>
      <w:pPr>
        <w:pStyle w:val="Heading2"/>
      </w:pPr>
      <w:r>
        <w:t xml:space="preserve">Memberspot</w:t>
      </w:r>
    </w:p>
    <w:p>
      <w:pPr>
        <w:pStyle w:val="Heading3"/>
      </w:pPr>
      <w:r>
        <w:t xml:space="preserve">Support (Freelancer)</w:t>
      </w:r>
    </w:p>
    <w:p>
      <w:r>
        <w:rPr>
          <w:i/>
          <w:iCs/>
        </w:rPr>
        <w:t xml:space="preserve">Von Januar 2024 bis Mai 2024</w:t>
      </w:r>
    </w:p>
    <w:p>
      <w:r>
        <w:br/>
      </w:r>
      <w:r>
        <w:rPr>
          <w:b w:val="false"/>
          <w:bCs w:val="false"/>
          <w:i w:val="false"/>
          <w:iCs w:val="false"/>
        </w:rPr>
        <w:t xml:space="preserve">Kurzfristige Unterstützung des Teams.</w:t>
      </w:r>
    </w:p>
    <w:p>
      <w:r>
        <w:rPr>
          <w:b/>
          <w:bCs/>
        </w:rPr>
        <w:br/>
        <w:t xml:space="preserve">Verwendete Technologien: </w:t>
      </w:r>
      <w:r>
        <w:t xml:space="preserve">MongoDB, NestJS, Angular, Nx</w:t>
      </w:r>
    </w:p>
    <w:p>
      <w:r>
        <w:t xml:space="preserve"/>
      </w:r>
    </w:p>
    <w:p>
      <w:pPr>
        <w:pStyle w:val="Heading2"/>
      </w:pPr>
      <w:r>
        <w:t xml:space="preserve">quantilope (Festanstellung)</w:t>
      </w:r>
    </w:p>
    <w:p>
      <w:pPr>
        <w:pStyle w:val="Heading3"/>
      </w:pPr>
      <w:r>
        <w:t xml:space="preserve">Interim Staff Engineer</w:t>
      </w:r>
    </w:p>
    <w:p>
      <w:r>
        <w:rPr>
          <w:i/>
          <w:iCs/>
        </w:rPr>
        <w:t xml:space="preserve">Von Mai 2023 bis August 2023</w:t>
      </w:r>
    </w:p>
    <w:p>
      <w:r>
        <w:br/>
      </w:r>
      <w:r>
        <w:rPr>
          <w:b w:val="false"/>
          <w:bCs w:val="false"/>
          <w:i w:val="false"/>
          <w:iCs w:val="false"/>
        </w:rPr>
        <w:t xml:space="preserve">Unterstützung des Unternehmens in einer Interim-Position, bis eine dauerhafte Besetzung der Rolle gefunden werden konnte.</w:t>
      </w:r>
    </w:p>
    <w:p>
      <w:r>
        <w:rPr>
          <w:b/>
          <w:bCs/>
        </w:rPr>
        <w:br/>
        <w:t xml:space="preserve">Verwendete Technologien: </w:t>
      </w:r>
      <w:r>
        <w:t xml:space="preserve">MongoDB, Koa, Python, React</w:t>
      </w:r>
    </w:p>
    <w:p>
      <w:r>
        <w:t xml:space="preserve"/>
      </w:r>
    </w:p>
    <w:p>
      <w:pPr>
        <w:pStyle w:val="Heading2"/>
      </w:pPr>
      <w:r>
        <w:t xml:space="preserve">UNOWN (Festanstellung)</w:t>
      </w:r>
    </w:p>
    <w:p>
      <w:pPr>
        <w:pStyle w:val="Heading3"/>
      </w:pPr>
      <w:r>
        <w:t xml:space="preserve">Stack Architect</w:t>
      </w:r>
    </w:p>
    <w:p>
      <w:r>
        <w:rPr>
          <w:i/>
          <w:iCs/>
        </w:rPr>
        <w:t xml:space="preserve">Von Februar 2022 bis Mai 2023</w:t>
      </w:r>
    </w:p>
    <w:p>
      <w:r>
        <w:br/>
      </w:r>
      <w:r>
        <w:rPr>
          <w:b w:val="false"/>
          <w:bCs w:val="false"/>
          <w:i w:val="false"/>
          <w:iCs w:val="false"/>
        </w:rPr>
        <w:t xml:space="preserve">Planung und Entwicklung der Architektur einer Multi-Channel-Plattform in einem cross-funktionalen Team. Mentoring von Entwicklern.</w:t>
      </w:r>
    </w:p>
    <w:p>
      <w:r>
        <w:rPr>
          <w:b/>
          <w:bCs/>
        </w:rPr>
        <w:br/>
        <w:t xml:space="preserve">Verwendete Technologien: </w:t>
      </w:r>
      <w:r>
        <w:t xml:space="preserve">Express.js, NestJS, Angular</w:t>
      </w:r>
    </w:p>
    <w:p>
      <w:r>
        <w:t xml:space="preserve"/>
      </w:r>
    </w:p>
    <w:p>
      <w:pPr>
        <w:pStyle w:val="Heading2"/>
      </w:pPr>
      <w:r>
        <w:t xml:space="preserve">Diverse Projekte für öffentliche Auftraggeber, Versicherungen und Banken</w:t>
      </w:r>
    </w:p>
    <w:p>
      <w:pPr>
        <w:pStyle w:val="Heading2"/>
      </w:pPr>
      <w:r>
        <w:t xml:space="preserve">via: SinnerSchrader (part of Accenture Interactive) (Festanstellung)</w:t>
      </w:r>
    </w:p>
    <w:p>
      <w:pPr>
        <w:pStyle w:val="Heading3"/>
      </w:pPr>
      <w:r>
        <w:t xml:space="preserve">Principal Product Engineer</w:t>
      </w:r>
    </w:p>
    <w:p>
      <w:r>
        <w:rPr>
          <w:i/>
          <w:iCs/>
        </w:rPr>
        <w:t xml:space="preserve">Von Januar 2018 bis Januar 2022</w:t>
      </w:r>
    </w:p>
    <w:p>
      <w:r>
        <w:br/>
      </w:r>
      <w:r>
        <w:rPr>
          <w:b w:val="false"/>
          <w:bCs w:val="false"/>
          <w:i w:val="false"/>
          <w:iCs w:val="false"/>
        </w:rPr>
        <w:t xml:space="preserve">Verantwortung und Mitarbeit in Teams für diverse Projekte mit Microservices, Microfrontends, Angular, Vue.js, React, Express.js und MySQL. Architektur und Entwicklung von Projekten für öffentliche Auftraggeber, Versicherungen und Banken. Mentoring anderer Entwickler im Projekt.</w:t>
      </w:r>
    </w:p>
    <w:p>
      <w:r>
        <w:rPr>
          <w:b/>
          <w:bCs/>
        </w:rPr>
        <w:br/>
        <w:t xml:space="preserve">Verwendete Technologien: </w:t>
      </w:r>
      <w:r>
        <w:t xml:space="preserve">Microservices, Microfrontends, Angular, Vue.js, React, Express.js, MySQL</w:t>
      </w:r>
    </w:p>
    <w:p>
      <w:r>
        <w:t xml:space="preserve"/>
      </w:r>
    </w:p>
    <w:p>
      <w:pPr>
        <w:pStyle w:val="Heading2"/>
      </w:pPr>
      <w:r>
        <w:t xml:space="preserve">Idealo (Festanstellung)</w:t>
      </w:r>
    </w:p>
    <w:p>
      <w:pPr>
        <w:pStyle w:val="Heading3"/>
      </w:pPr>
      <w:r>
        <w:t xml:space="preserve">Senior Software Engineer</w:t>
      </w:r>
    </w:p>
    <w:p>
      <w:r>
        <w:rPr>
          <w:i/>
          <w:iCs/>
        </w:rPr>
        <w:t xml:space="preserve">Von Januar 2017 bis Dezember 2018</w:t>
      </w:r>
    </w:p>
    <w:p>
      <w:r>
        <w:br/>
      </w:r>
      <w:r>
        <w:rPr>
          <w:b w:val="false"/>
          <w:bCs w:val="false"/>
          <w:i w:val="false"/>
          <w:iCs w:val="false"/>
        </w:rPr>
        <w:t xml:space="preserve">Interne Datenverarbeitungs- und Analysetools zur Verwaltung von ca. einer Milliarde Datensätzen pro Tag.</w:t>
      </w:r>
    </w:p>
    <w:p>
      <w:r>
        <w:rPr>
          <w:b/>
          <w:bCs/>
        </w:rPr>
        <w:br/>
        <w:t xml:space="preserve">Verwendete Technologien: </w:t>
      </w:r>
      <w:r>
        <w:t xml:space="preserve">Java, Spring, Express.js, Python, Angular, JavaScript, MySQL, MongoDB</w:t>
      </w:r>
    </w:p>
    <w:p>
      <w:r>
        <w:t xml:space="preserve"/>
      </w:r>
    </w:p>
    <w:p>
      <w:pPr>
        <w:pStyle w:val="Heading2"/>
      </w:pPr>
      <w:r>
        <w:t xml:space="preserve">MyHammer (Festanstellung)</w:t>
      </w:r>
    </w:p>
    <w:p>
      <w:pPr>
        <w:pStyle w:val="Heading3"/>
      </w:pPr>
      <w:r>
        <w:t xml:space="preserve">Web Developer</w:t>
      </w:r>
    </w:p>
    <w:p>
      <w:r>
        <w:rPr>
          <w:i/>
          <w:iCs/>
        </w:rPr>
        <w:t xml:space="preserve">Von Januar 2015 bis Dezember 2016</w:t>
      </w:r>
    </w:p>
    <w:p>
      <w:r>
        <w:br/>
      </w:r>
      <w:r>
        <w:rPr>
          <w:b w:val="false"/>
          <w:bCs w:val="false"/>
          <w:i w:val="false"/>
          <w:iCs w:val="false"/>
        </w:rPr>
        <w:t xml:space="preserve">Backend-Entwicklung mit Laravel und MySQL. Frontend-Entwicklung mit AngularJS und Angular.</w:t>
      </w:r>
    </w:p>
    <w:p>
      <w:r>
        <w:rPr>
          <w:b/>
          <w:bCs/>
        </w:rPr>
        <w:br/>
        <w:t xml:space="preserve">Verwendete Technologien: </w:t>
      </w:r>
      <w:r>
        <w:t xml:space="preserve">Laravel, MySQL, AngularJS, Angular</w:t>
      </w:r>
    </w:p>
    <w:p>
      <w:r>
        <w:t xml:space="preserve"/>
      </w:r>
    </w:p>
    <w:p>
      <w:pPr>
        <w:pStyle w:val="Heading2"/>
      </w:pPr>
      <w:r>
        <w:t xml:space="preserve">CoPilot (Festanstellung)</w:t>
      </w:r>
    </w:p>
    <w:p>
      <w:pPr>
        <w:pStyle w:val="Heading3"/>
      </w:pPr>
      <w:r>
        <w:t xml:space="preserve">Software Engineer</w:t>
      </w:r>
    </w:p>
    <w:p>
      <w:r>
        <w:rPr>
          <w:i/>
          <w:iCs/>
        </w:rPr>
        <w:t xml:space="preserve">Von Januar 2012 bis Dezember 2015</w:t>
      </w:r>
    </w:p>
    <w:p>
      <w:r>
        <w:br/>
      </w:r>
      <w:r>
        <w:rPr>
          <w:b w:val="false"/>
          <w:bCs w:val="false"/>
          <w:i w:val="false"/>
          <w:iCs w:val="false"/>
        </w:rPr>
        <w:t xml:space="preserve">Startup zum Aufbau eines ERP- und CRM-Systems für die Eventbranche.</w:t>
      </w:r>
    </w:p>
    <w:p>
      <w:r>
        <w:rPr>
          <w:b/>
          <w:bCs/>
        </w:rPr>
        <w:br/>
        <w:t xml:space="preserve">Verwendete Technologien: </w:t>
      </w:r>
      <w:r>
        <w:t xml:space="preserve">Java, Spring, AngularJS, BPMN, PostgreSQL, MongoDB</w:t>
      </w:r>
    </w:p>
    <w:p>
      <w:r>
        <w:t xml:space="preserve"/>
      </w:r>
    </w:p>
    <w:p>
      <w:pPr>
        <w:pStyle w:val="Heading2"/>
      </w:pPr>
      <w:r>
        <w:t xml:space="preserve">Projekte für UNHCR, IPPNW, Digital Corpus</w:t>
      </w:r>
    </w:p>
    <w:p>
      <w:pPr>
        <w:pStyle w:val="Heading2"/>
      </w:pPr>
      <w:r>
        <w:t xml:space="preserve">via: Freelance</w:t>
      </w:r>
    </w:p>
    <w:p>
      <w:pPr>
        <w:pStyle w:val="Heading3"/>
      </w:pPr>
      <w:r>
        <w:t xml:space="preserve">Web Developer</w:t>
      </w:r>
    </w:p>
    <w:p>
      <w:r>
        <w:rPr>
          <w:i/>
          <w:iCs/>
        </w:rPr>
        <w:t xml:space="preserve">Von Januar 2012 bis Dezember 2012</w:t>
      </w:r>
    </w:p>
    <w:p>
      <w:r>
        <w:br/>
      </w:r>
      <w:r>
        <w:rPr>
          <w:b w:val="false"/>
          <w:bCs w:val="false"/>
          <w:i w:val="false"/>
          <w:iCs w:val="false"/>
        </w:rPr>
        <w:t xml:space="preserve">Backend- und Frontend-Entwicklung für UNHCR, IPPNW und Digital Corpus.</w:t>
      </w:r>
    </w:p>
    <w:p>
      <w:r>
        <w:rPr>
          <w:b/>
          <w:bCs/>
        </w:rPr>
        <w:br/>
        <w:t xml:space="preserve">Verwendete Technologien: </w:t>
      </w:r>
      <w:r>
        <w:t xml:space="preserve"/>
      </w:r>
    </w:p>
    <w:p>
      <w:r>
        <w:t xml:space="preserve"/>
      </w:r>
    </w:p>
    <w:p>
      <w:pPr>
        <w:pStyle w:val="Heading2"/>
      </w:pPr>
      <w:r>
        <w:t xml:space="preserve">Form4 (Festanstellung)</w:t>
      </w:r>
    </w:p>
    <w:p>
      <w:pPr>
        <w:pStyle w:val="Heading3"/>
      </w:pPr>
      <w:r>
        <w:t xml:space="preserve">Web Developer</w:t>
      </w:r>
    </w:p>
    <w:p>
      <w:r>
        <w:rPr>
          <w:i/>
          <w:iCs/>
        </w:rPr>
        <w:t xml:space="preserve">Von Januar 2011 bis Dezember 2012</w:t>
      </w:r>
    </w:p>
    <w:p>
      <w:r>
        <w:br/>
      </w:r>
      <w:r>
        <w:rPr>
          <w:b w:val="false"/>
          <w:bCs w:val="false"/>
          <w:i w:val="false"/>
          <w:iCs w:val="false"/>
        </w:rPr>
        <w:t xml:space="preserve">Backend-Entwicklung mit PHP. Frontend-Entwicklung mit JavaScript, HTML und CSS.</w:t>
      </w:r>
    </w:p>
    <w:p>
      <w:r>
        <w:rPr>
          <w:b/>
          <w:bCs/>
        </w:rPr>
        <w:br/>
        <w:t xml:space="preserve">Verwendete Technologien: </w:t>
      </w:r>
      <w:r>
        <w:t xml:space="preserve">PHP, JavaScript, HTML, CSS</w:t>
      </w:r>
    </w:p>
    <w:p>
      <w:r>
        <w:t xml:space="preserve"/>
      </w:r>
    </w:p>
    <w:p>
      <w:pPr>
        <w:pStyle w:val="Heading2"/>
      </w:pPr>
      <w:r>
        <w:t xml:space="preserve">Aperto (Festanstellung)</w:t>
      </w:r>
    </w:p>
    <w:p>
      <w:pPr>
        <w:pStyle w:val="Heading3"/>
      </w:pPr>
      <w:r>
        <w:t xml:space="preserve">Web Developer</w:t>
      </w:r>
    </w:p>
    <w:p>
      <w:r>
        <w:rPr>
          <w:i/>
          <w:iCs/>
        </w:rPr>
        <w:t xml:space="preserve">Von Januar 2010 bis Dezember 2011</w:t>
      </w:r>
    </w:p>
    <w:p>
      <w:r>
        <w:br/>
      </w:r>
      <w:r>
        <w:rPr>
          <w:b w:val="false"/>
          <w:bCs w:val="false"/>
          <w:i w:val="false"/>
          <w:iCs w:val="false"/>
        </w:rPr>
        <w:t xml:space="preserve">Backend-Entwicklung mit PHP. Frontend-Entwicklung mit JavaScript (AngularJS), HTML und CSS.</w:t>
      </w:r>
    </w:p>
    <w:p>
      <w:r>
        <w:rPr>
          <w:b/>
          <w:bCs/>
        </w:rPr>
        <w:br/>
        <w:t xml:space="preserve">Verwendete Technologien: </w:t>
      </w:r>
      <w:r>
        <w:t xml:space="preserve">PHP, JavaScript, AngularJS, HTML, CSS</w:t>
      </w:r>
    </w:p>
    <w:p>
      <w:r>
        <w:t xml:space="preserve"/>
      </w:r>
    </w:p>
    <w:p>
      <w:pPr>
        <w:sectPr>
          <w:type w:val="continuous"/>
          <w:pgSz w:w="11906" w:h="16838" w:orient="portrait"/>
          <w:pgMar w:top="1440" w:right="1440" w:bottom="1440" w:left="1440" w:header="708" w:footer="708" w:gutter="0"/>
          <w:pgNumType/>
          <w:docGrid w:linePitch="360"/>
        </w:sectPr>
      </w:pPr>
    </w:p>
    <w:p>
      <w:pPr>
        <w:pStyle w:val="Heading2"/>
      </w:pPr>
      <w:r>
        <w:t xml:space="preserve">qupaya technologies GmbH</w:t>
      </w:r>
    </w:p>
    <w:p>
      <w:r>
        <w:t xml:space="preserve">Puscherstr. 7</w:t>
      </w:r>
    </w:p>
    <w:p>
      <w:r>
        <w:t xml:space="preserve">90411 Nürnberg</w:t>
      </w:r>
    </w:p>
    <w:p>
      <w:r>
        <w:t xml:space="preserve">GERMANY</w:t>
      </w:r>
    </w:p>
    <w:p/>
    <w:p>
      <w:r>
        <w:t xml:space="preserve">booking@qupaya.com</w:t>
      </w:r>
    </w:p>
    <w:sectPr>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2026-05-21T11:50:07.958Z</dcterms:created>
  <dcterms:modified xsi:type="dcterms:W3CDTF">2026-05-21T11:50:07.958Z</dcterms:modified>
</cp:coreProperties>
</file>

<file path=docProps/custom.xml><?xml version="1.0" encoding="utf-8"?>
<Properties xmlns="http://schemas.openxmlformats.org/officeDocument/2006/custom-properties" xmlns:vt="http://schemas.openxmlformats.org/officeDocument/2006/docPropsVTypes"/>
</file>